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667A" w14:textId="77777777" w:rsidR="00D80B87" w:rsidRDefault="00D80B87"/>
    <w:p w14:paraId="315DF87D" w14:textId="77777777" w:rsidR="006712E9" w:rsidRDefault="006712E9" w:rsidP="006712E9">
      <w:pPr>
        <w:pStyle w:val="NormalWeb"/>
        <w:jc w:val="center"/>
      </w:pPr>
      <w:r>
        <w:rPr>
          <w:b/>
          <w:bCs/>
        </w:rPr>
        <w:t>DFD – DOCUMENTO DE FORMALIZAÇÃO DE DEMANDA</w:t>
      </w:r>
    </w:p>
    <w:p w14:paraId="7D12A6A7" w14:textId="784AF06F" w:rsidR="006712E9" w:rsidRDefault="006B1A59" w:rsidP="006712E9">
      <w:pPr>
        <w:pStyle w:val="NormalWeb"/>
        <w:jc w:val="center"/>
      </w:pPr>
      <w:r>
        <w:rPr>
          <w:b/>
          <w:bCs/>
        </w:rPr>
        <w:t>Nº do DFD:   ___</w:t>
      </w:r>
      <w:r w:rsidR="00463DB4">
        <w:rPr>
          <w:rStyle w:val="Forte"/>
        </w:rPr>
        <w:t>/2025</w:t>
      </w:r>
    </w:p>
    <w:p w14:paraId="4F904D4D" w14:textId="72390B42" w:rsidR="006712E9" w:rsidRDefault="00337A95" w:rsidP="006712E9">
      <w:pPr>
        <w:pStyle w:val="textocentralizado"/>
        <w:jc w:val="center"/>
        <w:rPr>
          <w:b/>
          <w:bCs/>
        </w:rPr>
      </w:pPr>
      <w:r>
        <w:rPr>
          <w:b/>
          <w:bCs/>
        </w:rPr>
        <w:t xml:space="preserve">Barbacena, </w:t>
      </w:r>
      <w:r w:rsidR="003267F0">
        <w:rPr>
          <w:b/>
          <w:bCs/>
        </w:rPr>
        <w:t>07 de outubro</w:t>
      </w:r>
      <w:r w:rsidR="00463DB4" w:rsidRPr="003267F0">
        <w:rPr>
          <w:b/>
          <w:bCs/>
        </w:rPr>
        <w:t xml:space="preserve"> de 2025</w:t>
      </w:r>
      <w:r w:rsidR="006712E9">
        <w:rPr>
          <w:b/>
          <w:bCs/>
        </w:rPr>
        <w:t>.</w:t>
      </w:r>
    </w:p>
    <w:tbl>
      <w:tblPr>
        <w:tblStyle w:val="Tabelacomgrade"/>
        <w:tblW w:w="11006" w:type="dxa"/>
        <w:tblInd w:w="-1168" w:type="dxa"/>
        <w:tblLook w:val="04A0" w:firstRow="1" w:lastRow="0" w:firstColumn="1" w:lastColumn="0" w:noHBand="0" w:noVBand="1"/>
      </w:tblPr>
      <w:tblGrid>
        <w:gridCol w:w="11006"/>
      </w:tblGrid>
      <w:tr w:rsidR="006712E9" w14:paraId="086ECBC0" w14:textId="77777777" w:rsidTr="00BD3C09">
        <w:trPr>
          <w:trHeight w:val="442"/>
        </w:trPr>
        <w:tc>
          <w:tcPr>
            <w:tcW w:w="11006" w:type="dxa"/>
            <w:vAlign w:val="center"/>
          </w:tcPr>
          <w:p w14:paraId="6DF26DE5" w14:textId="179E9420" w:rsidR="006712E9" w:rsidRPr="002F4776" w:rsidRDefault="006712E9" w:rsidP="00AC2CF9">
            <w:r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Setor / Unidade Requisitante (Unidade/Setor/Depto):</w:t>
            </w:r>
            <w:r w:rsidR="00A7267C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6B1A5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Gabinete da Presidência</w:t>
            </w:r>
          </w:p>
        </w:tc>
      </w:tr>
      <w:tr w:rsidR="006712E9" w14:paraId="03D8B9A4" w14:textId="77777777" w:rsidTr="00BD3C09">
        <w:trPr>
          <w:trHeight w:val="362"/>
        </w:trPr>
        <w:tc>
          <w:tcPr>
            <w:tcW w:w="11006" w:type="dxa"/>
          </w:tcPr>
          <w:p w14:paraId="1D8B4B69" w14:textId="01D2758C" w:rsidR="006712E9" w:rsidRPr="002F4776" w:rsidRDefault="006712E9" w:rsidP="00AB71B9">
            <w:r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Responsável pela demanda:</w:t>
            </w:r>
            <w:r w:rsidR="00A7267C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AB71B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Rodrigo Scari Pereira</w:t>
            </w:r>
          </w:p>
        </w:tc>
      </w:tr>
      <w:tr w:rsidR="006712E9" w14:paraId="09F0D8A5" w14:textId="77777777" w:rsidTr="00BD3C09">
        <w:trPr>
          <w:trHeight w:val="340"/>
        </w:trPr>
        <w:tc>
          <w:tcPr>
            <w:tcW w:w="11006" w:type="dxa"/>
          </w:tcPr>
          <w:p w14:paraId="2C56686D" w14:textId="0B328AE2" w:rsidR="006712E9" w:rsidRPr="002F4776" w:rsidRDefault="006712E9" w:rsidP="00AB71B9">
            <w:r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E-mail:</w:t>
            </w:r>
            <w:r w:rsidR="00A7267C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hyperlink r:id="rId8" w:history="1">
              <w:r w:rsidR="00AB71B9" w:rsidRPr="002F477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eastAsia="pt-BR"/>
                </w:rPr>
                <w:t>camaramunicipal@barbacena.mg.gov.br</w:t>
              </w:r>
            </w:hyperlink>
            <w:r w:rsidR="00AB71B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6B1A5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Telefone: (32) </w:t>
            </w:r>
            <w:r w:rsidR="00AB71B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9 9975 6625 / (32) 9 8804 1167</w:t>
            </w:r>
          </w:p>
        </w:tc>
      </w:tr>
      <w:tr w:rsidR="006712E9" w14:paraId="4C3882C0" w14:textId="77777777" w:rsidTr="00BD3C09">
        <w:trPr>
          <w:trHeight w:val="358"/>
        </w:trPr>
        <w:tc>
          <w:tcPr>
            <w:tcW w:w="11006" w:type="dxa"/>
          </w:tcPr>
          <w:p w14:paraId="77B3EA82" w14:textId="76E92853" w:rsidR="006712E9" w:rsidRPr="002F4776" w:rsidRDefault="006712E9" w:rsidP="006B1A59">
            <w:r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Responsável pela área (setor / unidade) requisitante:</w:t>
            </w:r>
            <w:r w:rsidR="00A7267C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AB71B9" w:rsidRPr="002F4776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Rodrigo Scari Pereira</w:t>
            </w:r>
          </w:p>
        </w:tc>
      </w:tr>
    </w:tbl>
    <w:tbl>
      <w:tblPr>
        <w:tblStyle w:val="Tabelacomgrade"/>
        <w:tblpPr w:leftFromText="141" w:rightFromText="141" w:vertAnchor="text" w:horzAnchor="margin" w:tblpXSpec="center" w:tblpY="330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6712E9" w14:paraId="33685C38" w14:textId="77777777" w:rsidTr="007617D7">
        <w:tc>
          <w:tcPr>
            <w:tcW w:w="10910" w:type="dxa"/>
          </w:tcPr>
          <w:p w14:paraId="2EFCCD9A" w14:textId="77777777" w:rsidR="006712E9" w:rsidRDefault="006712E9" w:rsidP="006712E9">
            <w:r w:rsidRPr="00177C8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1. Justificativa da necessidade da contratação de serviço ou aquisição de bens/materiais, considerando o Planejamento Estratégico, se for o caso</w:t>
            </w:r>
            <w:r w:rsidR="00C170A3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:</w:t>
            </w:r>
          </w:p>
        </w:tc>
      </w:tr>
      <w:tr w:rsidR="006712E9" w14:paraId="26DE531C" w14:textId="77777777" w:rsidTr="007617D7">
        <w:trPr>
          <w:trHeight w:val="1569"/>
        </w:trPr>
        <w:tc>
          <w:tcPr>
            <w:tcW w:w="10910" w:type="dxa"/>
          </w:tcPr>
          <w:p w14:paraId="1D5A6CC7" w14:textId="5EE2DE12" w:rsidR="00EE3592" w:rsidRDefault="00EE3592" w:rsidP="007617D7">
            <w:r>
              <w:rPr>
                <w:rFonts w:cs="Arial"/>
                <w:color w:val="000000" w:themeColor="text1"/>
              </w:rPr>
              <w:t>CONSIDERANDO a</w:t>
            </w:r>
            <w:r w:rsidR="007617D7">
              <w:t xml:space="preserve"> necessidade da contratação de um imóvel </w:t>
            </w:r>
            <w:r w:rsidR="007215CB">
              <w:t xml:space="preserve">adequado para </w:t>
            </w:r>
            <w:r w:rsidR="00AB71B9">
              <w:t xml:space="preserve">Gabinete </w:t>
            </w:r>
            <w:r w:rsidR="007617D7">
              <w:t>surge da insuficiência das instalações a</w:t>
            </w:r>
            <w:r>
              <w:t xml:space="preserve">tuais para acomodar </w:t>
            </w:r>
            <w:r w:rsidR="00AB71B9">
              <w:t>os gabinetes</w:t>
            </w:r>
            <w:r>
              <w:t xml:space="preserve"> dos legisladores.</w:t>
            </w:r>
          </w:p>
          <w:p w14:paraId="3B7813FA" w14:textId="58D11380" w:rsidR="007617D7" w:rsidRDefault="00EE3592" w:rsidP="007617D7">
            <w:pPr>
              <w:rPr>
                <w:kern w:val="0"/>
              </w:rPr>
            </w:pPr>
            <w:r>
              <w:t>CONSIDERANDO que o</w:t>
            </w:r>
            <w:r w:rsidR="007617D7">
              <w:t xml:space="preserve"> espaço disponível não comporta a estrutura dos gabinetes dos Vereadores, resultando no comprometimento a eficiência dos serviços prestados à população.</w:t>
            </w:r>
          </w:p>
          <w:p w14:paraId="08A321B6" w14:textId="7C467CB3" w:rsidR="007617D7" w:rsidRDefault="00EE3592" w:rsidP="007617D7">
            <w:r>
              <w:t>CONSIDERANDO que c</w:t>
            </w:r>
            <w:r w:rsidR="007617D7">
              <w:t>onforme Resolução 281/1999, locação de imóveis para instalação física dos gabinetes parlamentares é medida devida para sanar a falta de espaço disponível.</w:t>
            </w:r>
          </w:p>
          <w:p w14:paraId="7550E5F5" w14:textId="6BD2D563" w:rsidR="007617D7" w:rsidRDefault="00EE3592" w:rsidP="007617D7">
            <w:pPr>
              <w:rPr>
                <w:shd w:val="clear" w:color="auto" w:fill="FFFFFF"/>
              </w:rPr>
            </w:pPr>
            <w:r>
              <w:t>CONSIDERANDO que o</w:t>
            </w:r>
            <w:r w:rsidR="00E375C5">
              <w:t xml:space="preserve"> </w:t>
            </w:r>
            <w:r w:rsidR="00621B05">
              <w:t xml:space="preserve">Vereador </w:t>
            </w:r>
            <w:r w:rsidR="00621B05">
              <w:rPr>
                <w:shd w:val="clear" w:color="auto" w:fill="FFFFFF"/>
              </w:rPr>
              <w:t>necessita</w:t>
            </w:r>
            <w:r w:rsidR="007617D7">
              <w:rPr>
                <w:shd w:val="clear" w:color="auto" w:fill="FFFFFF"/>
              </w:rPr>
              <w:t xml:space="preserve"> </w:t>
            </w:r>
            <w:r w:rsidR="00595CFF">
              <w:rPr>
                <w:shd w:val="clear" w:color="auto" w:fill="FFFFFF"/>
              </w:rPr>
              <w:t>dar</w:t>
            </w:r>
            <w:r w:rsidR="007617D7">
              <w:rPr>
                <w:shd w:val="clear" w:color="auto" w:fill="FFFFFF"/>
              </w:rPr>
              <w:t xml:space="preserve"> atendimento à população e c</w:t>
            </w:r>
            <w:r w:rsidR="00595CFF">
              <w:rPr>
                <w:shd w:val="clear" w:color="auto" w:fill="FFFFFF"/>
              </w:rPr>
              <w:t>ondições de trabalho da equipe.</w:t>
            </w:r>
          </w:p>
          <w:p w14:paraId="3B92D39A" w14:textId="01362701" w:rsidR="007617D7" w:rsidRDefault="00EE3592" w:rsidP="007617D7">
            <w:r>
              <w:rPr>
                <w:shd w:val="clear" w:color="auto" w:fill="FFFFFF"/>
              </w:rPr>
              <w:t>CONSIDERANDO que a</w:t>
            </w:r>
            <w:r w:rsidR="007617D7">
              <w:rPr>
                <w:shd w:val="clear" w:color="auto" w:fill="FFFFFF"/>
              </w:rPr>
              <w:t xml:space="preserve"> nova localização permitirá uma melhor organização dos serviços prestados, além de facilitar o acesso dos munícipes, garantindo um ambiente mais confortável e eficiente para todos.</w:t>
            </w:r>
          </w:p>
          <w:p w14:paraId="45A6B0ED" w14:textId="27A27723" w:rsidR="007617D7" w:rsidRDefault="00EE3592" w:rsidP="00595CFF">
            <w:r>
              <w:t>ENCAMINHA a</w:t>
            </w:r>
            <w:r w:rsidR="007617D7">
              <w:t xml:space="preserve"> locação d</w:t>
            </w:r>
            <w:r>
              <w:t>e</w:t>
            </w:r>
            <w:r w:rsidR="007617D7">
              <w:t xml:space="preserve"> </w:t>
            </w:r>
            <w:r w:rsidR="00595CFF">
              <w:t xml:space="preserve">imóvel adequado para </w:t>
            </w:r>
          </w:p>
        </w:tc>
      </w:tr>
    </w:tbl>
    <w:p w14:paraId="3A2718F0" w14:textId="77777777" w:rsidR="006712E9" w:rsidRDefault="006712E9"/>
    <w:p w14:paraId="08F478C5" w14:textId="77777777" w:rsidR="006712E9" w:rsidRDefault="006712E9"/>
    <w:tbl>
      <w:tblPr>
        <w:tblStyle w:val="Tabelacomgrade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6712E9" w14:paraId="4C878C18" w14:textId="77777777" w:rsidTr="00BD3C09">
        <w:tc>
          <w:tcPr>
            <w:tcW w:w="11057" w:type="dxa"/>
          </w:tcPr>
          <w:p w14:paraId="25C9DF48" w14:textId="77777777" w:rsidR="006712E9" w:rsidRPr="00BD3C09" w:rsidRDefault="006712E9" w:rsidP="00C170A3">
            <w:pPr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177C8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2. </w:t>
            </w:r>
            <w:r w:rsidR="00C170A3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Especificações e q</w:t>
            </w:r>
            <w:r w:rsidRPr="00177C8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uantidades a serem contratadas</w:t>
            </w:r>
            <w:r w:rsidR="00BD3C0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: (</w:t>
            </w:r>
            <w:r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Descrever detalhadamente as características do objeto da contratação, tais como: cor, modelo, dimensões, composição, tamanho, material</w:t>
            </w:r>
            <w:r w:rsidR="00BD3C0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etc</w:t>
            </w:r>
            <w:r w:rsidR="00BD3C0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</w:tr>
      <w:tr w:rsidR="006712E9" w14:paraId="5E94F220" w14:textId="77777777" w:rsidTr="00F66D63">
        <w:trPr>
          <w:trHeight w:val="70"/>
        </w:trPr>
        <w:tc>
          <w:tcPr>
            <w:tcW w:w="11057" w:type="dxa"/>
          </w:tcPr>
          <w:tbl>
            <w:tblPr>
              <w:tblStyle w:val="Tabelacomgrade"/>
              <w:tblW w:w="20858" w:type="dxa"/>
              <w:tblLayout w:type="fixed"/>
              <w:tblLook w:val="04A0" w:firstRow="1" w:lastRow="0" w:firstColumn="1" w:lastColumn="0" w:noHBand="0" w:noVBand="1"/>
            </w:tblPr>
            <w:tblGrid>
              <w:gridCol w:w="803"/>
              <w:gridCol w:w="6484"/>
              <w:gridCol w:w="1391"/>
              <w:gridCol w:w="2301"/>
              <w:gridCol w:w="3293"/>
              <w:gridCol w:w="3293"/>
              <w:gridCol w:w="3293"/>
            </w:tblGrid>
            <w:tr w:rsidR="00F40E92" w14:paraId="0E7F0B22" w14:textId="17569E0C" w:rsidTr="007215CB">
              <w:trPr>
                <w:trHeight w:val="307"/>
              </w:trPr>
              <w:tc>
                <w:tcPr>
                  <w:tcW w:w="803" w:type="dxa"/>
                </w:tcPr>
                <w:p w14:paraId="071664BE" w14:textId="77777777" w:rsidR="00F40E92" w:rsidRPr="007D06F0" w:rsidRDefault="00F40E9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D06F0">
                    <w:rPr>
                      <w:rFonts w:ascii="Times New Roman" w:hAnsi="Times New Roman" w:cs="Times New Roman"/>
                      <w:b/>
                      <w:bCs/>
                    </w:rPr>
                    <w:t>ITEM</w:t>
                  </w:r>
                </w:p>
              </w:tc>
              <w:tc>
                <w:tcPr>
                  <w:tcW w:w="6484" w:type="dxa"/>
                </w:tcPr>
                <w:p w14:paraId="01236F58" w14:textId="77777777" w:rsidR="00F40E92" w:rsidRPr="007D06F0" w:rsidRDefault="00F40E92" w:rsidP="00F40E9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D06F0">
                    <w:rPr>
                      <w:rFonts w:ascii="Times New Roman" w:hAnsi="Times New Roman" w:cs="Times New Roman"/>
                      <w:b/>
                      <w:bCs/>
                    </w:rPr>
                    <w:t>DESCRIÇÃO/ESPECIFICAÇÃO</w:t>
                  </w:r>
                </w:p>
              </w:tc>
              <w:tc>
                <w:tcPr>
                  <w:tcW w:w="1391" w:type="dxa"/>
                </w:tcPr>
                <w:p w14:paraId="47733DCA" w14:textId="1F832684" w:rsidR="00F40E92" w:rsidRPr="007D06F0" w:rsidRDefault="00F40E92" w:rsidP="00F40E9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QUANTIDADE/UNIDADE DE MEDIDA</w:t>
                  </w:r>
                </w:p>
              </w:tc>
              <w:tc>
                <w:tcPr>
                  <w:tcW w:w="2301" w:type="dxa"/>
                </w:tcPr>
                <w:p w14:paraId="2B16386A" w14:textId="4B64FDE0" w:rsidR="00F40E92" w:rsidRPr="007D06F0" w:rsidRDefault="00F40E92" w:rsidP="00F40E9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VALOR ESTIMATIVO</w:t>
                  </w:r>
                </w:p>
              </w:tc>
              <w:tc>
                <w:tcPr>
                  <w:tcW w:w="3293" w:type="dxa"/>
                </w:tcPr>
                <w:p w14:paraId="4EBE64F2" w14:textId="77777777" w:rsidR="00F40E92" w:rsidRPr="007D06F0" w:rsidRDefault="00F40E9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293" w:type="dxa"/>
                </w:tcPr>
                <w:p w14:paraId="5019DBBD" w14:textId="525CD759" w:rsidR="00F40E92" w:rsidRPr="007D06F0" w:rsidRDefault="00F40E9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293" w:type="dxa"/>
                </w:tcPr>
                <w:p w14:paraId="70F9E7A1" w14:textId="5093C5D8" w:rsidR="00F40E92" w:rsidRPr="007D06F0" w:rsidRDefault="00F40E9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F40E92" w14:paraId="4051E1C7" w14:textId="3E381150" w:rsidTr="00510150">
              <w:trPr>
                <w:trHeight w:val="2761"/>
              </w:trPr>
              <w:tc>
                <w:tcPr>
                  <w:tcW w:w="803" w:type="dxa"/>
                </w:tcPr>
                <w:p w14:paraId="3ADADBE9" w14:textId="77777777" w:rsidR="00F40E92" w:rsidRPr="007D06F0" w:rsidRDefault="00F40E92">
                  <w:pPr>
                    <w:rPr>
                      <w:b/>
                      <w:bCs/>
                    </w:rPr>
                  </w:pPr>
                  <w:r w:rsidRPr="007D06F0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6484" w:type="dxa"/>
                </w:tcPr>
                <w:p w14:paraId="5579E05B" w14:textId="21E709C3" w:rsidR="007617D7" w:rsidRPr="00477C31" w:rsidRDefault="007617D7" w:rsidP="00AB71B9">
                  <w:pPr>
                    <w:rPr>
                      <w:color w:val="FF0000"/>
                    </w:rPr>
                  </w:pPr>
                  <w:r>
                    <w:t>A</w:t>
                  </w:r>
                  <w:r w:rsidR="00477C31">
                    <w:t>L</w:t>
                  </w:r>
                  <w:r w:rsidR="00E95BF1">
                    <w:t>U</w:t>
                  </w:r>
                  <w:r w:rsidR="00477C31">
                    <w:t>GUEL d</w:t>
                  </w:r>
                  <w:r w:rsidR="00E375C5">
                    <w:t>e</w:t>
                  </w:r>
                  <w:r w:rsidR="00477C31">
                    <w:t xml:space="preserve"> Imóvel para </w:t>
                  </w:r>
                  <w:r w:rsidR="00E95BF1">
                    <w:t xml:space="preserve">o </w:t>
                  </w:r>
                  <w:r w:rsidR="00477C31">
                    <w:t>Gabinete d</w:t>
                  </w:r>
                  <w:r>
                    <w:t>o</w:t>
                  </w:r>
                  <w:r w:rsidR="00621B05">
                    <w:t xml:space="preserve"> </w:t>
                  </w:r>
                  <w:r w:rsidR="00417E7F">
                    <w:t xml:space="preserve">Vereador </w:t>
                  </w:r>
                  <w:r w:rsidR="00D60BD7">
                    <w:t>José Donizete de Medeiros</w:t>
                  </w:r>
                  <w:r w:rsidR="00702D1F">
                    <w:t>, situado no</w:t>
                  </w:r>
                  <w:r w:rsidRPr="00E375C5">
                    <w:t xml:space="preserve"> </w:t>
                  </w:r>
                  <w:r w:rsidR="00E375C5" w:rsidRPr="00E375C5">
                    <w:t xml:space="preserve">Imóvel localizado </w:t>
                  </w:r>
                  <w:r w:rsidR="003267F0" w:rsidRPr="003267F0">
                    <w:t>na</w:t>
                  </w:r>
                  <w:r w:rsidR="00621B05">
                    <w:t xml:space="preserve"> </w:t>
                  </w:r>
                  <w:r w:rsidR="00D60BD7">
                    <w:t>Avenida Prefeito Simão Tamm Bias Fortes, n° 884</w:t>
                  </w:r>
                  <w:r w:rsidR="00621B05">
                    <w:t xml:space="preserve">, bairro </w:t>
                  </w:r>
                  <w:r w:rsidR="00D60BD7">
                    <w:t>Grogotó</w:t>
                  </w:r>
                  <w:r w:rsidR="003267F0" w:rsidRPr="003267F0">
                    <w:t xml:space="preserve">, </w:t>
                  </w:r>
                  <w:r w:rsidR="00E375C5" w:rsidRPr="003267F0">
                    <w:t>Barbacena/MG</w:t>
                  </w:r>
                  <w:r w:rsidRPr="00E375C5">
                    <w:t xml:space="preserve">, </w:t>
                  </w:r>
                  <w:r w:rsidR="000F010B" w:rsidRPr="000F010B">
                    <w:t>área de fácil acesso, próximo a transportes públicos, facilitando o deslocamento de servidores e da população</w:t>
                  </w:r>
                  <w:r w:rsidRPr="00E375C5">
                    <w:t>,</w:t>
                  </w:r>
                  <w:r w:rsidR="00AB71B9" w:rsidRPr="00E375C5">
                    <w:t xml:space="preserve"> o</w:t>
                  </w:r>
                  <w:r w:rsidRPr="00E375C5">
                    <w:t>rganizad</w:t>
                  </w:r>
                  <w:r w:rsidR="00AB71B9" w:rsidRPr="00E375C5">
                    <w:t>o</w:t>
                  </w:r>
                  <w:r w:rsidRPr="00E375C5">
                    <w:t xml:space="preserve"> em espaços adequados para função de escritório, salas de reunião, recepção, cozinha</w:t>
                  </w:r>
                  <w:r w:rsidR="007215CB" w:rsidRPr="00E375C5">
                    <w:t xml:space="preserve"> e estacionamento.</w:t>
                  </w:r>
                </w:p>
                <w:p w14:paraId="79335B33" w14:textId="62B510A8" w:rsidR="00A7267C" w:rsidRDefault="007617D7" w:rsidP="003267F0">
                  <w:r>
                    <w:t xml:space="preserve">Infraestrutura: Com cabeamento estruturado, rede elétrica adequada, acesso de redes para telefonia e internet. </w:t>
                  </w:r>
                </w:p>
              </w:tc>
              <w:tc>
                <w:tcPr>
                  <w:tcW w:w="1391" w:type="dxa"/>
                </w:tcPr>
                <w:p w14:paraId="34190800" w14:textId="77777777" w:rsidR="005E68BE" w:rsidRDefault="005E68BE" w:rsidP="00A7267C">
                  <w:pPr>
                    <w:jc w:val="center"/>
                  </w:pPr>
                </w:p>
                <w:p w14:paraId="3F54B327" w14:textId="77777777" w:rsidR="005E68BE" w:rsidRDefault="005E68BE" w:rsidP="00A7267C">
                  <w:pPr>
                    <w:jc w:val="center"/>
                  </w:pPr>
                </w:p>
                <w:p w14:paraId="2F69C020" w14:textId="77777777" w:rsidR="005E68BE" w:rsidRDefault="005E68BE" w:rsidP="00A7267C">
                  <w:pPr>
                    <w:jc w:val="center"/>
                  </w:pPr>
                </w:p>
                <w:p w14:paraId="06FC671E" w14:textId="77777777" w:rsidR="005E68BE" w:rsidRDefault="005E68BE" w:rsidP="00A7267C">
                  <w:pPr>
                    <w:jc w:val="center"/>
                  </w:pPr>
                </w:p>
                <w:p w14:paraId="423EA066" w14:textId="4BB28D94" w:rsidR="00F40E92" w:rsidRDefault="00EE6274" w:rsidP="00A7267C">
                  <w:pPr>
                    <w:jc w:val="center"/>
                  </w:pPr>
                  <w:r>
                    <w:t>12 MESES</w:t>
                  </w:r>
                </w:p>
              </w:tc>
              <w:tc>
                <w:tcPr>
                  <w:tcW w:w="2301" w:type="dxa"/>
                </w:tcPr>
                <w:p w14:paraId="7874C204" w14:textId="77777777" w:rsidR="00F40E92" w:rsidRDefault="00F40E92" w:rsidP="00731522">
                  <w:pPr>
                    <w:jc w:val="center"/>
                  </w:pPr>
                </w:p>
                <w:p w14:paraId="32440306" w14:textId="77777777" w:rsidR="00731522" w:rsidRDefault="00731522" w:rsidP="00731522">
                  <w:pPr>
                    <w:jc w:val="center"/>
                  </w:pPr>
                </w:p>
                <w:p w14:paraId="7634C27C" w14:textId="77777777" w:rsidR="00731522" w:rsidRDefault="00731522" w:rsidP="00731522">
                  <w:pPr>
                    <w:jc w:val="center"/>
                  </w:pPr>
                </w:p>
                <w:p w14:paraId="61160FEC" w14:textId="77777777" w:rsidR="00731522" w:rsidRDefault="00731522" w:rsidP="00731522">
                  <w:pPr>
                    <w:jc w:val="center"/>
                  </w:pPr>
                </w:p>
                <w:p w14:paraId="779C400B" w14:textId="5E7DA41E" w:rsidR="00731522" w:rsidRDefault="00157C56" w:rsidP="00F36E98">
                  <w:pPr>
                    <w:jc w:val="center"/>
                  </w:pPr>
                  <w:r w:rsidRPr="00220238">
                    <w:t>R$</w:t>
                  </w:r>
                  <w:r w:rsidR="00D60BD7">
                    <w:t>1.303,04</w:t>
                  </w:r>
                </w:p>
              </w:tc>
              <w:tc>
                <w:tcPr>
                  <w:tcW w:w="3293" w:type="dxa"/>
                </w:tcPr>
                <w:p w14:paraId="472F58CF" w14:textId="77777777" w:rsidR="00F40E92" w:rsidRDefault="00F40E92"/>
              </w:tc>
              <w:tc>
                <w:tcPr>
                  <w:tcW w:w="3293" w:type="dxa"/>
                </w:tcPr>
                <w:p w14:paraId="784DB000" w14:textId="79337C2A" w:rsidR="00F40E92" w:rsidRDefault="00F40E92"/>
              </w:tc>
              <w:tc>
                <w:tcPr>
                  <w:tcW w:w="3293" w:type="dxa"/>
                </w:tcPr>
                <w:p w14:paraId="07FCED6D" w14:textId="0B0FCD8F" w:rsidR="00F40E92" w:rsidRDefault="00F40E92"/>
              </w:tc>
            </w:tr>
          </w:tbl>
          <w:p w14:paraId="5D92AA1D" w14:textId="77777777" w:rsidR="006712E9" w:rsidRDefault="006712E9"/>
        </w:tc>
      </w:tr>
    </w:tbl>
    <w:p w14:paraId="162F9B65" w14:textId="156779D9" w:rsidR="007D06F0" w:rsidRPr="00F15081" w:rsidRDefault="00510150" w:rsidP="00510150">
      <w:pPr>
        <w:ind w:left="708" w:firstLine="708"/>
        <w:jc w:val="right"/>
        <w:rPr>
          <w:b/>
        </w:rPr>
      </w:pPr>
      <w:r>
        <w:rPr>
          <w:b/>
        </w:rPr>
        <w:t xml:space="preserve"> </w:t>
      </w:r>
      <w:r w:rsidR="00F15081" w:rsidRPr="00157C56">
        <w:rPr>
          <w:b/>
        </w:rPr>
        <w:t xml:space="preserve">TOTAL DA CONTRATAÇÃO: R$ </w:t>
      </w:r>
      <w:r w:rsidR="00D60BD7">
        <w:rPr>
          <w:b/>
        </w:rPr>
        <w:t>15.636,48</w:t>
      </w:r>
      <w:r w:rsidR="00220238">
        <w:rPr>
          <w:b/>
        </w:rPr>
        <w:t xml:space="preserve"> (</w:t>
      </w:r>
      <w:r w:rsidR="00D60BD7">
        <w:rPr>
          <w:b/>
        </w:rPr>
        <w:t>Quinze</w:t>
      </w:r>
      <w:r w:rsidR="00220238">
        <w:rPr>
          <w:b/>
        </w:rPr>
        <w:t xml:space="preserve"> mil, </w:t>
      </w:r>
      <w:r w:rsidR="00D60BD7">
        <w:rPr>
          <w:b/>
        </w:rPr>
        <w:t>seiscentos e trinta e seis reais e quarenta e oito</w:t>
      </w:r>
      <w:r w:rsidR="00220238">
        <w:rPr>
          <w:b/>
        </w:rPr>
        <w:t xml:space="preserve"> centavos).</w:t>
      </w:r>
    </w:p>
    <w:tbl>
      <w:tblPr>
        <w:tblStyle w:val="Tabelacomgrade"/>
        <w:tblpPr w:leftFromText="141" w:rightFromText="141" w:vertAnchor="text" w:horzAnchor="margin" w:tblpXSpec="center" w:tblpY="332"/>
        <w:tblW w:w="11086" w:type="dxa"/>
        <w:tblLook w:val="04A0" w:firstRow="1" w:lastRow="0" w:firstColumn="1" w:lastColumn="0" w:noHBand="0" w:noVBand="1"/>
      </w:tblPr>
      <w:tblGrid>
        <w:gridCol w:w="11086"/>
      </w:tblGrid>
      <w:tr w:rsidR="00C170A3" w14:paraId="4DFCDAB0" w14:textId="77777777" w:rsidTr="00C170A3">
        <w:trPr>
          <w:trHeight w:val="703"/>
        </w:trPr>
        <w:tc>
          <w:tcPr>
            <w:tcW w:w="11086" w:type="dxa"/>
          </w:tcPr>
          <w:p w14:paraId="3B693401" w14:textId="4F0D842B" w:rsidR="00C170A3" w:rsidRDefault="00C170A3" w:rsidP="00C170A3">
            <w:r w:rsidRPr="00177C8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lastRenderedPageBreak/>
              <w:t>3. Previsão de data em que deve ser iniciada a prestação dos serviços ou a entrega do(s) material(</w:t>
            </w:r>
            <w:r w:rsidR="003F78ED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ai</w:t>
            </w:r>
            <w:r w:rsidRPr="00177C89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s) desejado(s).</w:t>
            </w:r>
          </w:p>
        </w:tc>
      </w:tr>
      <w:tr w:rsidR="00C170A3" w14:paraId="57BB9596" w14:textId="77777777" w:rsidTr="00C170A3">
        <w:trPr>
          <w:trHeight w:val="827"/>
        </w:trPr>
        <w:tc>
          <w:tcPr>
            <w:tcW w:w="11086" w:type="dxa"/>
          </w:tcPr>
          <w:p w14:paraId="785E60FC" w14:textId="1B19CAD5" w:rsidR="00C170A3" w:rsidRDefault="009D7043" w:rsidP="00337A95">
            <w:r>
              <w:t xml:space="preserve">A vigência contratual atual é até 31 de dezembro de 2025, sendo necessário que o </w:t>
            </w:r>
            <w:r w:rsidR="00EF5296">
              <w:t xml:space="preserve">novo </w:t>
            </w:r>
            <w:r>
              <w:t>contrato cubra período posterior.</w:t>
            </w:r>
          </w:p>
        </w:tc>
      </w:tr>
    </w:tbl>
    <w:p w14:paraId="52668703" w14:textId="77777777" w:rsidR="007D06F0" w:rsidRPr="007D06F0" w:rsidRDefault="007D06F0" w:rsidP="007D06F0"/>
    <w:p w14:paraId="42567108" w14:textId="77777777" w:rsidR="00114E30" w:rsidRDefault="00114E30" w:rsidP="007D06F0">
      <w:pPr>
        <w:pStyle w:val="textocentralizado"/>
        <w:rPr>
          <w:b/>
          <w:bCs/>
        </w:rPr>
      </w:pPr>
    </w:p>
    <w:p w14:paraId="093B0BD0" w14:textId="77777777" w:rsidR="007D06F0" w:rsidRDefault="007D06F0" w:rsidP="007D06F0">
      <w:pPr>
        <w:pStyle w:val="textocentralizado"/>
        <w:rPr>
          <w:b/>
          <w:bCs/>
        </w:rPr>
      </w:pPr>
      <w:r>
        <w:rPr>
          <w:b/>
          <w:bCs/>
        </w:rPr>
        <w:t>Assinatura do requisitante:____________________________________________</w:t>
      </w:r>
    </w:p>
    <w:p w14:paraId="3940DE1D" w14:textId="77777777" w:rsidR="007D06F0" w:rsidRDefault="007D06F0" w:rsidP="007D06F0">
      <w:pPr>
        <w:pStyle w:val="NormalWeb"/>
        <w:jc w:val="center"/>
        <w:rPr>
          <w:b/>
          <w:bCs/>
        </w:rPr>
      </w:pPr>
    </w:p>
    <w:p w14:paraId="0895D72E" w14:textId="5CD919BB" w:rsidR="007D06F0" w:rsidRDefault="007D06F0" w:rsidP="007D06F0">
      <w:pPr>
        <w:pStyle w:val="NormalWeb"/>
        <w:jc w:val="center"/>
        <w:rPr>
          <w:rStyle w:val="Forte"/>
        </w:rPr>
      </w:pPr>
      <w:r>
        <w:rPr>
          <w:b/>
          <w:bCs/>
        </w:rPr>
        <w:t>Nº do DFD:   </w:t>
      </w:r>
      <w:r w:rsidR="006B1A59">
        <w:rPr>
          <w:b/>
          <w:bCs/>
        </w:rPr>
        <w:t>___</w:t>
      </w:r>
      <w:r w:rsidR="00463DB4">
        <w:rPr>
          <w:rStyle w:val="Forte"/>
        </w:rPr>
        <w:t>​/2025</w:t>
      </w:r>
    </w:p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11057"/>
      </w:tblGrid>
      <w:tr w:rsidR="00114E30" w14:paraId="1F73B200" w14:textId="77777777" w:rsidTr="00BD3C09">
        <w:tc>
          <w:tcPr>
            <w:tcW w:w="11057" w:type="dxa"/>
            <w:vAlign w:val="center"/>
          </w:tcPr>
          <w:p w14:paraId="776CAE9D" w14:textId="77777777" w:rsidR="00114E30" w:rsidRDefault="00114E30" w:rsidP="00114E30">
            <w:pPr>
              <w:pStyle w:val="NormalWeb"/>
              <w:jc w:val="center"/>
            </w:pPr>
            <w:r w:rsidRPr="009B1432">
              <w:rPr>
                <w:b/>
                <w:bCs/>
              </w:rPr>
              <w:t>SOBRE O PROSSEGUIMENTO DO PROCESSO:</w:t>
            </w:r>
          </w:p>
        </w:tc>
      </w:tr>
      <w:tr w:rsidR="00114E30" w14:paraId="341E0145" w14:textId="77777777" w:rsidTr="00BD3C09">
        <w:trPr>
          <w:trHeight w:val="1585"/>
        </w:trPr>
        <w:tc>
          <w:tcPr>
            <w:tcW w:w="11057" w:type="dxa"/>
          </w:tcPr>
          <w:p w14:paraId="3480724F" w14:textId="77777777" w:rsidR="00114E30" w:rsidRPr="009B1432" w:rsidRDefault="00114E30" w:rsidP="00114E3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9B1432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>(  )</w:t>
            </w:r>
            <w:r w:rsidRPr="009B14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t-BR"/>
              </w:rPr>
              <w:t>FAVORÁVEL</w:t>
            </w:r>
            <w:r w:rsidRPr="009B1432">
              <w:rPr>
                <w:rFonts w:ascii="Times New Roman" w:hAnsi="Times New Roman" w:cs="Times New Roman"/>
                <w:sz w:val="24"/>
                <w:szCs w:val="24"/>
                <w:lang w:eastAsia="pt-BR"/>
              </w:rPr>
              <w:t xml:space="preserve"> – Aprovo o prosseguimento das atividades voltadas à contratação, considerando sua relevância e oportunidade em relação aos objetivos estratégicos e as necessidades da área requisitante. </w:t>
            </w:r>
          </w:p>
          <w:p w14:paraId="3EADFF0A" w14:textId="77777777" w:rsidR="00114E30" w:rsidRDefault="00114E30" w:rsidP="00114E30">
            <w:pPr>
              <w:pStyle w:val="NormalWeb"/>
            </w:pPr>
            <w:r w:rsidRPr="009B1432">
              <w:t>Dessa forma, solicitamos a instituição da Equipe de Planejamento da Contratação, por meio de emissão de portaria</w:t>
            </w:r>
            <w:r>
              <w:t>.</w:t>
            </w:r>
          </w:p>
        </w:tc>
      </w:tr>
      <w:tr w:rsidR="00114E30" w14:paraId="5ED0BF04" w14:textId="77777777" w:rsidTr="006B1A59">
        <w:trPr>
          <w:trHeight w:val="1323"/>
        </w:trPr>
        <w:tc>
          <w:tcPr>
            <w:tcW w:w="11057" w:type="dxa"/>
          </w:tcPr>
          <w:p w14:paraId="7E237759" w14:textId="77777777" w:rsidR="00114E30" w:rsidRPr="00114E30" w:rsidRDefault="00114E30" w:rsidP="00114E30">
            <w:pPr>
              <w:spacing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</w:rPr>
            </w:pPr>
            <w:r w:rsidRPr="00114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</w:rPr>
              <w:t xml:space="preserve">(   ) </w:t>
            </w:r>
            <w:r w:rsidRPr="00114E3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</w:rPr>
              <w:t>DESFAVORÁVEL</w:t>
            </w:r>
            <w:r w:rsidRPr="00114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</w:rPr>
              <w:t>. Justificativa:</w:t>
            </w:r>
          </w:p>
          <w:p w14:paraId="31A695E2" w14:textId="77777777" w:rsidR="00114E30" w:rsidRDefault="00114E30" w:rsidP="00114E30">
            <w:pPr>
              <w:pStyle w:val="NormalWeb"/>
            </w:pPr>
          </w:p>
        </w:tc>
      </w:tr>
    </w:tbl>
    <w:p w14:paraId="093CD3F9" w14:textId="77777777" w:rsidR="00114E30" w:rsidRPr="00E04C4D" w:rsidRDefault="00114E30" w:rsidP="007D06F0">
      <w:pPr>
        <w:pStyle w:val="NormalWeb"/>
        <w:jc w:val="center"/>
      </w:pPr>
    </w:p>
    <w:p w14:paraId="7D9CB0EC" w14:textId="77777777" w:rsidR="00114E30" w:rsidRDefault="00114E30" w:rsidP="00114E30">
      <w:pPr>
        <w:pStyle w:val="textocentralizad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</w:t>
      </w:r>
    </w:p>
    <w:p w14:paraId="7F3C5A25" w14:textId="6F514657" w:rsidR="00114E30" w:rsidRDefault="006E405D" w:rsidP="00114E30">
      <w:pPr>
        <w:pStyle w:val="textocentralizad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Amarílio Augusto de Andrade</w:t>
      </w:r>
    </w:p>
    <w:p w14:paraId="495B4CEE" w14:textId="77777777" w:rsidR="007D06F0" w:rsidRPr="007D06F0" w:rsidRDefault="00114E30" w:rsidP="00C170A3">
      <w:pPr>
        <w:pStyle w:val="textocentralizado"/>
        <w:jc w:val="center"/>
      </w:pPr>
      <w:r w:rsidRPr="000351BB">
        <w:rPr>
          <w:sz w:val="28"/>
          <w:szCs w:val="28"/>
        </w:rPr>
        <w:t>Presidente</w:t>
      </w:r>
    </w:p>
    <w:sectPr w:rsidR="007D06F0" w:rsidRPr="007D06F0" w:rsidSect="00C170A3">
      <w:headerReference w:type="default" r:id="rId9"/>
      <w:footerReference w:type="default" r:id="rId10"/>
      <w:pgSz w:w="11906" w:h="16838"/>
      <w:pgMar w:top="22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51234" w14:textId="77777777" w:rsidR="000817F2" w:rsidRDefault="000817F2" w:rsidP="00EB6AA4">
      <w:pPr>
        <w:spacing w:after="0" w:line="240" w:lineRule="auto"/>
      </w:pPr>
      <w:r>
        <w:separator/>
      </w:r>
    </w:p>
  </w:endnote>
  <w:endnote w:type="continuationSeparator" w:id="0">
    <w:p w14:paraId="1092315C" w14:textId="77777777" w:rsidR="000817F2" w:rsidRDefault="000817F2" w:rsidP="00EB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D113" w14:textId="77777777" w:rsidR="00B45582" w:rsidRDefault="00B45582">
    <w:pPr>
      <w:pStyle w:val="Rodap"/>
      <w:rPr>
        <w:noProof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0704FE0" wp14:editId="4FB51F30">
          <wp:simplePos x="0" y="0"/>
          <wp:positionH relativeFrom="page">
            <wp:posOffset>81280</wp:posOffset>
          </wp:positionH>
          <wp:positionV relativeFrom="paragraph">
            <wp:posOffset>-786130</wp:posOffset>
          </wp:positionV>
          <wp:extent cx="7479535" cy="1553210"/>
          <wp:effectExtent l="0" t="0" r="7620" b="8890"/>
          <wp:wrapNone/>
          <wp:docPr id="198379970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3799708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9535" cy="1553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C1BBEA" w14:textId="77777777" w:rsidR="00EB6AA4" w:rsidRDefault="00EB6A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FDA9" w14:textId="77777777" w:rsidR="000817F2" w:rsidRDefault="000817F2" w:rsidP="00EB6AA4">
      <w:pPr>
        <w:spacing w:after="0" w:line="240" w:lineRule="auto"/>
      </w:pPr>
      <w:r>
        <w:separator/>
      </w:r>
    </w:p>
  </w:footnote>
  <w:footnote w:type="continuationSeparator" w:id="0">
    <w:p w14:paraId="79AC3307" w14:textId="77777777" w:rsidR="000817F2" w:rsidRDefault="000817F2" w:rsidP="00EB6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3D05" w14:textId="77777777" w:rsidR="00EB6AA4" w:rsidRDefault="00EB6AA4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6AB80097" wp14:editId="2FFB8D8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62850" cy="2229212"/>
          <wp:effectExtent l="0" t="0" r="0" b="0"/>
          <wp:wrapNone/>
          <wp:docPr id="124411075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110756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2229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E80"/>
    <w:multiLevelType w:val="hybridMultilevel"/>
    <w:tmpl w:val="4F26BE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01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AA4"/>
    <w:rsid w:val="000738A2"/>
    <w:rsid w:val="000817F2"/>
    <w:rsid w:val="000A1B9F"/>
    <w:rsid w:val="000B00D2"/>
    <w:rsid w:val="000D7207"/>
    <w:rsid w:val="000E7C1D"/>
    <w:rsid w:val="000F010B"/>
    <w:rsid w:val="00114E30"/>
    <w:rsid w:val="0013799B"/>
    <w:rsid w:val="00157C56"/>
    <w:rsid w:val="001736AA"/>
    <w:rsid w:val="001A2666"/>
    <w:rsid w:val="00205E42"/>
    <w:rsid w:val="00220238"/>
    <w:rsid w:val="002D04E4"/>
    <w:rsid w:val="002E56F3"/>
    <w:rsid w:val="002F4776"/>
    <w:rsid w:val="003267F0"/>
    <w:rsid w:val="00326FE2"/>
    <w:rsid w:val="00337A95"/>
    <w:rsid w:val="00353698"/>
    <w:rsid w:val="003A56BC"/>
    <w:rsid w:val="003C214C"/>
    <w:rsid w:val="003E088D"/>
    <w:rsid w:val="003E6110"/>
    <w:rsid w:val="003F78ED"/>
    <w:rsid w:val="004108EA"/>
    <w:rsid w:val="00417E7F"/>
    <w:rsid w:val="00463DB4"/>
    <w:rsid w:val="0046734F"/>
    <w:rsid w:val="00467895"/>
    <w:rsid w:val="00477C31"/>
    <w:rsid w:val="00510150"/>
    <w:rsid w:val="005275A6"/>
    <w:rsid w:val="00595CFF"/>
    <w:rsid w:val="0059723A"/>
    <w:rsid w:val="005C314C"/>
    <w:rsid w:val="005E68BE"/>
    <w:rsid w:val="00621B05"/>
    <w:rsid w:val="006712E9"/>
    <w:rsid w:val="0067551F"/>
    <w:rsid w:val="006B1A59"/>
    <w:rsid w:val="006E405D"/>
    <w:rsid w:val="00702D1F"/>
    <w:rsid w:val="007215CB"/>
    <w:rsid w:val="00731522"/>
    <w:rsid w:val="007419C4"/>
    <w:rsid w:val="00742847"/>
    <w:rsid w:val="007617D7"/>
    <w:rsid w:val="00772EA1"/>
    <w:rsid w:val="0077344E"/>
    <w:rsid w:val="007B555E"/>
    <w:rsid w:val="007D06F0"/>
    <w:rsid w:val="00850139"/>
    <w:rsid w:val="00885C4E"/>
    <w:rsid w:val="008B5E4D"/>
    <w:rsid w:val="008D2D88"/>
    <w:rsid w:val="008E6222"/>
    <w:rsid w:val="009A7386"/>
    <w:rsid w:val="009D7043"/>
    <w:rsid w:val="009F3D64"/>
    <w:rsid w:val="009F5283"/>
    <w:rsid w:val="00A7267C"/>
    <w:rsid w:val="00A810BE"/>
    <w:rsid w:val="00AB71B9"/>
    <w:rsid w:val="00AC2CF9"/>
    <w:rsid w:val="00B45582"/>
    <w:rsid w:val="00BD3C09"/>
    <w:rsid w:val="00BD5BE3"/>
    <w:rsid w:val="00C170A3"/>
    <w:rsid w:val="00C80A40"/>
    <w:rsid w:val="00C90908"/>
    <w:rsid w:val="00CA3DB0"/>
    <w:rsid w:val="00CD248E"/>
    <w:rsid w:val="00D13FDF"/>
    <w:rsid w:val="00D60BD7"/>
    <w:rsid w:val="00D80B87"/>
    <w:rsid w:val="00DB1C8B"/>
    <w:rsid w:val="00DE429D"/>
    <w:rsid w:val="00E22D20"/>
    <w:rsid w:val="00E2369E"/>
    <w:rsid w:val="00E352AB"/>
    <w:rsid w:val="00E375C5"/>
    <w:rsid w:val="00E37F30"/>
    <w:rsid w:val="00E5730C"/>
    <w:rsid w:val="00E95BF1"/>
    <w:rsid w:val="00EB6AA4"/>
    <w:rsid w:val="00EE3592"/>
    <w:rsid w:val="00EE6274"/>
    <w:rsid w:val="00EF5296"/>
    <w:rsid w:val="00EF55C7"/>
    <w:rsid w:val="00F15081"/>
    <w:rsid w:val="00F36E98"/>
    <w:rsid w:val="00F40E92"/>
    <w:rsid w:val="00F64C32"/>
    <w:rsid w:val="00F66D63"/>
    <w:rsid w:val="00FC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41A3"/>
  <w15:docId w15:val="{AE5742FE-155B-4514-B9A3-123F7168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6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6A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6AA4"/>
  </w:style>
  <w:style w:type="paragraph" w:styleId="Rodap">
    <w:name w:val="footer"/>
    <w:basedOn w:val="Normal"/>
    <w:link w:val="RodapChar"/>
    <w:uiPriority w:val="99"/>
    <w:unhideWhenUsed/>
    <w:rsid w:val="00EB6A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6AA4"/>
  </w:style>
  <w:style w:type="paragraph" w:styleId="NormalWeb">
    <w:name w:val="Normal (Web)"/>
    <w:basedOn w:val="Normal"/>
    <w:uiPriority w:val="99"/>
    <w:unhideWhenUsed/>
    <w:rsid w:val="0067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uiPriority w:val="22"/>
    <w:qFormat/>
    <w:rsid w:val="006712E9"/>
    <w:rPr>
      <w:b/>
      <w:bCs/>
    </w:rPr>
  </w:style>
  <w:style w:type="paragraph" w:customStyle="1" w:styleId="textocentralizado">
    <w:name w:val="texto_centralizado"/>
    <w:basedOn w:val="Normal"/>
    <w:rsid w:val="0067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67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14E30"/>
    <w:pPr>
      <w:suppressAutoHyphens/>
      <w:autoSpaceDN w:val="0"/>
      <w:spacing w:after="0" w:line="240" w:lineRule="auto"/>
      <w:textAlignment w:val="baseline"/>
    </w:pPr>
    <w:rPr>
      <w:rFonts w:ascii="Lucida Grande" w:eastAsia="MS Mincho" w:hAnsi="Lucida Grande" w:cs="Lucida Grande"/>
      <w:kern w:val="0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114E30"/>
    <w:rPr>
      <w:rFonts w:ascii="Lucida Grande" w:eastAsia="MS Mincho" w:hAnsi="Lucida Grande" w:cs="Lucida Grande"/>
      <w:kern w:val="0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7267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AB71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aramunicipal@barbacena.mg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D9B6E-C97B-4F01-903A-98B8EA6A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Edson</dc:creator>
  <cp:lastModifiedBy>Camara</cp:lastModifiedBy>
  <cp:revision>3</cp:revision>
  <cp:lastPrinted>2025-11-10T16:22:00Z</cp:lastPrinted>
  <dcterms:created xsi:type="dcterms:W3CDTF">2025-12-03T19:09:00Z</dcterms:created>
  <dcterms:modified xsi:type="dcterms:W3CDTF">2025-12-03T19:10:00Z</dcterms:modified>
</cp:coreProperties>
</file>